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F65" w:rsidRDefault="00000000">
      <w:pPr>
        <w:spacing w:after="562"/>
        <w:jc w:val="center"/>
        <w:rPr>
          <w:rFonts w:ascii="Century Gothic" w:eastAsia="Century Gothic" w:hAnsi="Century Gothic" w:cs="Century Gothic"/>
          <w:b/>
          <w:sz w:val="56"/>
          <w:szCs w:val="56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>
            <wp:extent cx="4689393" cy="1665923"/>
            <wp:effectExtent l="0" t="0" r="0" b="0"/>
            <wp:docPr id="4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9393" cy="1665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56"/>
          <w:szCs w:val="56"/>
        </w:rPr>
        <w:t xml:space="preserve"> </w:t>
      </w:r>
    </w:p>
    <w:p w:rsidR="0092623C" w:rsidRPr="005B6F65" w:rsidRDefault="005B6F65">
      <w:pPr>
        <w:spacing w:after="562"/>
        <w:jc w:val="center"/>
        <w:rPr>
          <w:rFonts w:ascii="Century Gothic" w:eastAsia="Century Gothic" w:hAnsi="Century Gothic" w:cs="Century Gothic"/>
          <w:b/>
          <w:sz w:val="52"/>
          <w:szCs w:val="52"/>
          <w:u w:val="single"/>
        </w:rPr>
      </w:pPr>
      <w:r w:rsidRPr="005B6F65">
        <w:rPr>
          <w:rFonts w:ascii="Century Gothic" w:eastAsia="Century Gothic" w:hAnsi="Century Gothic" w:cs="Century Gothic"/>
          <w:b/>
          <w:sz w:val="52"/>
          <w:szCs w:val="52"/>
        </w:rPr>
        <w:t xml:space="preserve">2025/2026 </w:t>
      </w:r>
      <w:r w:rsidR="00000000" w:rsidRPr="005B6F65">
        <w:rPr>
          <w:rFonts w:ascii="Century Gothic" w:eastAsia="Century Gothic" w:hAnsi="Century Gothic" w:cs="Century Gothic"/>
          <w:b/>
          <w:sz w:val="52"/>
          <w:szCs w:val="52"/>
          <w:u w:val="single"/>
        </w:rPr>
        <w:t xml:space="preserve">Kindergarten Supply List                   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52" w:lineRule="auto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Large Backpack (no rolling ones)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52" w:lineRule="auto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Plastic Pencil Box (labeled w/student name)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52" w:lineRule="auto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Children’s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Fiskar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 xml:space="preserve"> blunt metal scissors (labeled w/student name)  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52" w:lineRule="auto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3 packs- 24 count Crayola crayons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52" w:lineRule="auto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2 Black dry erase markers (no colored dry erase markers)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52" w:lineRule="auto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12 glue sticks</w:t>
      </w:r>
    </w:p>
    <w:p w:rsidR="0092623C" w:rsidRDefault="00000000">
      <w:pPr>
        <w:numPr>
          <w:ilvl w:val="0"/>
          <w:numId w:val="1"/>
        </w:numPr>
        <w:spacing w:after="175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1 pack of washable markers (labeled w/student name)</w:t>
      </w:r>
    </w:p>
    <w:p w:rsidR="0092623C" w:rsidRDefault="00000000">
      <w:pPr>
        <w:numPr>
          <w:ilvl w:val="0"/>
          <w:numId w:val="1"/>
        </w:numPr>
        <w:spacing w:after="204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2 containers of playdough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5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Headphones- *No earbuds (labeled w/student name)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05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Water Bottle with flip-top spout (labeled w/student name) </w:t>
      </w:r>
    </w:p>
    <w:p w:rsidR="009262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4"/>
        <w:ind w:right="305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Send in an extra change of clothes for your child in a Ziploc bag-labeled</w:t>
      </w:r>
    </w:p>
    <w:p w:rsidR="0092623C" w:rsidRDefault="00000000">
      <w:pPr>
        <w:spacing w:after="404"/>
        <w:ind w:left="360" w:right="305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Optional Items: Kleenex, baby wipes, Ziploc </w:t>
      </w:r>
      <w:proofErr w:type="gramStart"/>
      <w:r>
        <w:rPr>
          <w:rFonts w:ascii="Century Gothic" w:eastAsia="Century Gothic" w:hAnsi="Century Gothic" w:cs="Century Gothic"/>
          <w:sz w:val="32"/>
          <w:szCs w:val="32"/>
        </w:rPr>
        <w:t>bags(</w:t>
      </w:r>
      <w:proofErr w:type="gramEnd"/>
      <w:r>
        <w:rPr>
          <w:rFonts w:ascii="Century Gothic" w:eastAsia="Century Gothic" w:hAnsi="Century Gothic" w:cs="Century Gothic"/>
          <w:sz w:val="32"/>
          <w:szCs w:val="32"/>
        </w:rPr>
        <w:t>gallon, sandwich, or snack size) disinfectant wipes</w:t>
      </w:r>
    </w:p>
    <w:p w:rsidR="0092623C" w:rsidRDefault="00000000">
      <w:pPr>
        <w:spacing w:after="0"/>
        <w:jc w:val="center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Watch store ads for sales this summer!</w:t>
      </w:r>
    </w:p>
    <w:sectPr w:rsidR="0092623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D23E5"/>
    <w:multiLevelType w:val="multilevel"/>
    <w:tmpl w:val="A04E77A0"/>
    <w:lvl w:ilvl="0">
      <w:start w:val="1"/>
      <w:numFmt w:val="bullet"/>
      <w:lvlText w:val="➢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151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3C"/>
    <w:rsid w:val="005B6F65"/>
    <w:rsid w:val="009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19644"/>
  <w15:docId w15:val="{8CC0EAC8-599B-6E43-ABF6-886EEE64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36A7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m8EnLBjczVXOreqNf4n6D0rpQ==">CgMxLjA4AHIhMWxXbGFYMVRpS1lLRlhjQzV1aElLZkU0UExRdW5pRWxB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PETERSON</dc:creator>
  <cp:lastModifiedBy>LAURA MULLINS</cp:lastModifiedBy>
  <cp:revision>3</cp:revision>
  <cp:lastPrinted>2025-06-24T00:44:00Z</cp:lastPrinted>
  <dcterms:created xsi:type="dcterms:W3CDTF">2025-06-24T00:44:00Z</dcterms:created>
  <dcterms:modified xsi:type="dcterms:W3CDTF">2025-06-24T00:44:00Z</dcterms:modified>
</cp:coreProperties>
</file>